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57C967" w14:textId="77777777" w:rsidR="00192E34" w:rsidRPr="00E22762" w:rsidRDefault="00192E34" w:rsidP="00192E34">
      <w:pPr>
        <w:rPr>
          <w:rFonts w:ascii="Times New Roman" w:hAnsi="Times New Roman" w:cs="Times New Roman"/>
          <w:sz w:val="20"/>
          <w:szCs w:val="20"/>
        </w:rPr>
      </w:pPr>
    </w:p>
    <w:p w14:paraId="30D65261"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620A293E" wp14:editId="3ADD2157">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923248A"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43D78AE" w14:textId="77777777" w:rsidR="00192E34" w:rsidRPr="00E22762" w:rsidRDefault="00E856D7"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054B8E0C"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3E9505E0" w14:textId="1F513E13" w:rsidR="008A0203" w:rsidRPr="00AA2614" w:rsidRDefault="004649E4" w:rsidP="00192E34">
      <w:pPr>
        <w:jc w:val="center"/>
        <w:rPr>
          <w:rFonts w:ascii="Times New Roman" w:hAnsi="Times New Roman" w:cs="Times New Roman"/>
          <w:b/>
          <w:sz w:val="48"/>
          <w:szCs w:val="48"/>
        </w:rPr>
      </w:pPr>
      <w:r>
        <w:rPr>
          <w:rFonts w:ascii="Times New Roman" w:hAnsi="Times New Roman" w:cs="Times New Roman"/>
          <w:b/>
          <w:sz w:val="48"/>
          <w:szCs w:val="48"/>
        </w:rPr>
        <w:t>Mountain Peak Special Utility District</w:t>
      </w:r>
    </w:p>
    <w:p w14:paraId="760F3FF5" w14:textId="5E090BB5"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CD1F36">
        <w:rPr>
          <w:rFonts w:ascii="Times New Roman" w:hAnsi="Times New Roman" w:cs="Times New Roman"/>
          <w:sz w:val="24"/>
          <w:szCs w:val="24"/>
        </w:rPr>
        <w:t>sew</w:t>
      </w:r>
      <w:r w:rsidRPr="00AA2614">
        <w:rPr>
          <w:rFonts w:ascii="Times New Roman" w:hAnsi="Times New Roman" w:cs="Times New Roman"/>
          <w:sz w:val="24"/>
          <w:szCs w:val="24"/>
        </w:rPr>
        <w: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4649E4">
        <w:rPr>
          <w:rFonts w:ascii="Times New Roman" w:hAnsi="Times New Roman" w:cs="Times New Roman"/>
          <w:sz w:val="24"/>
          <w:szCs w:val="24"/>
        </w:rPr>
        <w:t>Mountain Peak Special Utility District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14:paraId="42159530" w14:textId="7F29F582" w:rsidR="00192E34" w:rsidRPr="0074530E" w:rsidRDefault="00192E34" w:rsidP="00192E34">
      <w:pPr>
        <w:jc w:val="center"/>
        <w:rPr>
          <w:rFonts w:ascii="Times New Roman" w:hAnsi="Times New Roman" w:cs="Times New Roman"/>
          <w:b/>
          <w:bCs/>
          <w:sz w:val="34"/>
          <w:szCs w:val="34"/>
        </w:rPr>
      </w:pPr>
      <w:r w:rsidRPr="0074530E">
        <w:rPr>
          <w:rFonts w:ascii="Times New Roman" w:hAnsi="Times New Roman" w:cs="Times New Roman"/>
          <w:b/>
          <w:bCs/>
          <w:sz w:val="34"/>
          <w:szCs w:val="34"/>
        </w:rPr>
        <w:t>Certificate of Convenience and Necessity No.</w:t>
      </w:r>
      <w:r w:rsidR="004649E4">
        <w:rPr>
          <w:rFonts w:ascii="Times New Roman" w:hAnsi="Times New Roman" w:cs="Times New Roman"/>
          <w:b/>
          <w:bCs/>
          <w:sz w:val="34"/>
          <w:szCs w:val="34"/>
        </w:rPr>
        <w:t xml:space="preserve"> 10908</w:t>
      </w:r>
    </w:p>
    <w:p w14:paraId="51091D97" w14:textId="78288F63"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CD1F36">
        <w:rPr>
          <w:rFonts w:ascii="Times New Roman" w:hAnsi="Times New Roman" w:cs="Times New Roman"/>
          <w:sz w:val="24"/>
          <w:szCs w:val="24"/>
        </w:rPr>
        <w:t>sew</w:t>
      </w:r>
      <w:r w:rsidR="00AA2614">
        <w:rPr>
          <w:rFonts w:ascii="Times New Roman" w:hAnsi="Times New Roman" w:cs="Times New Roman"/>
          <w:sz w:val="24"/>
          <w:szCs w:val="24"/>
        </w:rPr>
        <w:t>er</w:t>
      </w:r>
      <w:r w:rsidRPr="00596FCF">
        <w:rPr>
          <w:rFonts w:ascii="Times New Roman" w:hAnsi="Times New Roman" w:cs="Times New Roman"/>
          <w:sz w:val="24"/>
          <w:szCs w:val="24"/>
        </w:rPr>
        <w:t xml:space="preserve"> utility service to that service area or those service areas in </w:t>
      </w:r>
      <w:r w:rsidR="005D0786">
        <w:rPr>
          <w:rFonts w:ascii="Times New Roman" w:hAnsi="Times New Roman" w:cs="Times New Roman"/>
          <w:sz w:val="24"/>
          <w:szCs w:val="24"/>
        </w:rPr>
        <w:t xml:space="preserve">Johnson and </w:t>
      </w:r>
      <w:r w:rsidR="009F0988">
        <w:rPr>
          <w:rFonts w:ascii="Times New Roman" w:hAnsi="Times New Roman" w:cs="Times New Roman"/>
          <w:sz w:val="24"/>
          <w:szCs w:val="24"/>
        </w:rPr>
        <w:t>Ellis</w:t>
      </w:r>
      <w:r w:rsidR="00473A13">
        <w:rPr>
          <w:rFonts w:ascii="Times New Roman" w:hAnsi="Times New Roman" w:cs="Times New Roman"/>
          <w:sz w:val="24"/>
          <w:szCs w:val="24"/>
        </w:rPr>
        <w:t xml:space="preserve"> Count</w:t>
      </w:r>
      <w:r w:rsidR="005D0786">
        <w:rPr>
          <w:rFonts w:ascii="Times New Roman" w:hAnsi="Times New Roman" w:cs="Times New Roman"/>
          <w:sz w:val="24"/>
          <w:szCs w:val="24"/>
        </w:rPr>
        <w:t>ies</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4649E4">
        <w:rPr>
          <w:rFonts w:ascii="Times New Roman" w:hAnsi="Times New Roman" w:cs="Times New Roman"/>
          <w:sz w:val="24"/>
          <w:szCs w:val="24"/>
        </w:rPr>
        <w:t>5</w:t>
      </w:r>
      <w:r w:rsidR="00C80E9D">
        <w:rPr>
          <w:rFonts w:ascii="Times New Roman" w:hAnsi="Times New Roman" w:cs="Times New Roman"/>
          <w:sz w:val="24"/>
          <w:szCs w:val="24"/>
        </w:rPr>
        <w:t>1864</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w:t>
      </w:r>
      <w:r w:rsidR="004649E4">
        <w:rPr>
          <w:rFonts w:ascii="Times New Roman" w:hAnsi="Times New Roman" w:cs="Times New Roman"/>
          <w:sz w:val="24"/>
          <w:szCs w:val="24"/>
        </w:rPr>
        <w:t>Mountain Peak Special Utility District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192E34" w:rsidRPr="00596FCF"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78E2A" w14:textId="77777777" w:rsidR="00AA2614" w:rsidRDefault="00AA2614" w:rsidP="00617FA5">
      <w:pPr>
        <w:spacing w:after="0" w:line="240" w:lineRule="auto"/>
      </w:pPr>
      <w:r>
        <w:separator/>
      </w:r>
    </w:p>
  </w:endnote>
  <w:endnote w:type="continuationSeparator" w:id="0">
    <w:p w14:paraId="4B138C2B" w14:textId="77777777" w:rsidR="00AA2614" w:rsidRDefault="00AA261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54DD12" w14:textId="77777777" w:rsidR="00AA2614" w:rsidRDefault="00AA2614" w:rsidP="00617FA5">
      <w:pPr>
        <w:spacing w:after="0" w:line="240" w:lineRule="auto"/>
      </w:pPr>
      <w:r>
        <w:separator/>
      </w:r>
    </w:p>
  </w:footnote>
  <w:footnote w:type="continuationSeparator" w:id="0">
    <w:p w14:paraId="5EDA534D" w14:textId="77777777" w:rsidR="00AA2614" w:rsidRDefault="00AA261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614"/>
    <w:rsid w:val="0000032E"/>
    <w:rsid w:val="000E352B"/>
    <w:rsid w:val="00110D66"/>
    <w:rsid w:val="00150520"/>
    <w:rsid w:val="001513AB"/>
    <w:rsid w:val="00192E34"/>
    <w:rsid w:val="00205657"/>
    <w:rsid w:val="00283AFC"/>
    <w:rsid w:val="00300F0E"/>
    <w:rsid w:val="00341E9D"/>
    <w:rsid w:val="00344D6A"/>
    <w:rsid w:val="004649E4"/>
    <w:rsid w:val="00473A13"/>
    <w:rsid w:val="00556EA6"/>
    <w:rsid w:val="00596FCF"/>
    <w:rsid w:val="005D0786"/>
    <w:rsid w:val="00617FA5"/>
    <w:rsid w:val="006A4F07"/>
    <w:rsid w:val="006B3D33"/>
    <w:rsid w:val="0074530E"/>
    <w:rsid w:val="007A6E85"/>
    <w:rsid w:val="007E04F2"/>
    <w:rsid w:val="00837CBA"/>
    <w:rsid w:val="008A0203"/>
    <w:rsid w:val="008F6CB1"/>
    <w:rsid w:val="009747D3"/>
    <w:rsid w:val="009F0988"/>
    <w:rsid w:val="00A24228"/>
    <w:rsid w:val="00A737D1"/>
    <w:rsid w:val="00AA2614"/>
    <w:rsid w:val="00AA2FFA"/>
    <w:rsid w:val="00AC30D3"/>
    <w:rsid w:val="00B55AF2"/>
    <w:rsid w:val="00BD7706"/>
    <w:rsid w:val="00C07607"/>
    <w:rsid w:val="00C80E9D"/>
    <w:rsid w:val="00C92E29"/>
    <w:rsid w:val="00CA14E0"/>
    <w:rsid w:val="00CD1F36"/>
    <w:rsid w:val="00D11438"/>
    <w:rsid w:val="00D138A8"/>
    <w:rsid w:val="00D40D6C"/>
    <w:rsid w:val="00DC75ED"/>
    <w:rsid w:val="00DF40ED"/>
    <w:rsid w:val="00E07AF8"/>
    <w:rsid w:val="00E22762"/>
    <w:rsid w:val="00E856D7"/>
    <w:rsid w:val="00ED6C2D"/>
    <w:rsid w:val="00F07D18"/>
    <w:rsid w:val="00F52A2C"/>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57021"/>
  <w15:docId w15:val="{C8DFD8F9-52A5-437F-9662-DDA5E825F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ABA75-AD68-4DE8-8969-0F7BA34E0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1</TotalTime>
  <Pages>1</Pages>
  <Words>199</Words>
  <Characters>1136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Gregory</dc:creator>
  <cp:lastModifiedBy>Patricia Garcia</cp:lastModifiedBy>
  <cp:revision>2</cp:revision>
  <dcterms:created xsi:type="dcterms:W3CDTF">2021-12-10T16:24:00Z</dcterms:created>
  <dcterms:modified xsi:type="dcterms:W3CDTF">2021-12-10T16:24:00Z</dcterms:modified>
</cp:coreProperties>
</file>